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D6A955" w14:textId="77777777" w:rsidR="00064613" w:rsidRPr="004B5737" w:rsidRDefault="00064613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4B5737">
        <w:rPr>
          <w:rFonts w:ascii="Tahoma" w:hAnsi="Tahoma" w:cs="Tahoma"/>
          <w:b/>
          <w:sz w:val="24"/>
          <w:szCs w:val="24"/>
        </w:rPr>
        <w:t>Žádost</w:t>
      </w:r>
    </w:p>
    <w:p w14:paraId="4A2B17BE" w14:textId="77777777" w:rsidR="00064613" w:rsidRPr="004B5737" w:rsidRDefault="00064613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14:paraId="723AA325" w14:textId="438F24C0" w:rsidR="00064613" w:rsidRDefault="00064613" w:rsidP="00933A89">
      <w:pPr>
        <w:keepNext/>
        <w:spacing w:after="0"/>
        <w:ind w:left="709" w:hanging="709"/>
        <w:jc w:val="both"/>
        <w:outlineLvl w:val="0"/>
        <w:rPr>
          <w:rFonts w:ascii="Tahoma" w:hAnsi="Tahoma" w:cs="Tahoma"/>
          <w:b/>
          <w:bCs/>
        </w:rPr>
      </w:pPr>
      <w:r w:rsidRPr="004B573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37">
        <w:rPr>
          <w:rFonts w:ascii="Tahoma" w:hAnsi="Tahoma" w:cs="Tahoma"/>
        </w:rPr>
        <w:instrText xml:space="preserve"> FORMCHECKBOX </w:instrText>
      </w:r>
      <w:r w:rsidRPr="004B5737">
        <w:rPr>
          <w:rFonts w:ascii="Tahoma" w:hAnsi="Tahoma" w:cs="Tahoma"/>
        </w:rPr>
      </w:r>
      <w:r w:rsidRPr="004B5737">
        <w:rPr>
          <w:rFonts w:ascii="Tahoma" w:hAnsi="Tahoma" w:cs="Tahoma"/>
        </w:rPr>
        <w:fldChar w:fldCharType="separate"/>
      </w:r>
      <w:r w:rsidRPr="004B5737">
        <w:rPr>
          <w:rFonts w:ascii="Tahoma" w:hAnsi="Tahoma" w:cs="Tahoma"/>
        </w:rPr>
        <w:fldChar w:fldCharType="end"/>
      </w:r>
      <w:r w:rsidRPr="004B5737">
        <w:rPr>
          <w:rFonts w:ascii="Tahoma" w:hAnsi="Tahoma" w:cs="Tahoma"/>
        </w:rPr>
        <w:tab/>
      </w:r>
      <w:r w:rsidRPr="004B5737">
        <w:rPr>
          <w:rFonts w:ascii="Tahoma" w:hAnsi="Tahoma" w:cs="Tahoma"/>
          <w:b/>
        </w:rPr>
        <w:t xml:space="preserve">o přijetí do služebního poměru a zařazení na služební místo </w:t>
      </w:r>
      <w:r w:rsidRPr="004B5737">
        <w:rPr>
          <w:rFonts w:ascii="Tahoma" w:hAnsi="Tahoma" w:cs="Tahoma"/>
          <w:b/>
          <w:noProof/>
        </w:rPr>
        <w:t>rada</w:t>
      </w:r>
      <w:r w:rsidRPr="004B5737">
        <w:rPr>
          <w:rFonts w:ascii="Tahoma" w:hAnsi="Tahoma" w:cs="Tahoma"/>
          <w:b/>
        </w:rPr>
        <w:t xml:space="preserve"> – </w:t>
      </w:r>
      <w:r w:rsidRPr="004B5737">
        <w:rPr>
          <w:rFonts w:ascii="Tahoma" w:hAnsi="Tahoma" w:cs="Tahoma"/>
          <w:b/>
          <w:noProof/>
        </w:rPr>
        <w:t>konzultant/ka sociálního zabezpečení</w:t>
      </w:r>
      <w:r w:rsidRPr="004B5737">
        <w:rPr>
          <w:rFonts w:ascii="Tahoma" w:hAnsi="Tahoma" w:cs="Tahoma"/>
          <w:b/>
        </w:rPr>
        <w:t xml:space="preserve"> v organizačním útvaru </w:t>
      </w:r>
      <w:r w:rsidRPr="004B5737">
        <w:rPr>
          <w:rFonts w:ascii="Tahoma" w:hAnsi="Tahoma" w:cs="Tahoma"/>
          <w:b/>
          <w:noProof/>
        </w:rPr>
        <w:t>Oddělení nemocenského pojištění</w:t>
      </w:r>
      <w:r w:rsidRPr="004B5737">
        <w:rPr>
          <w:rFonts w:ascii="Tahoma" w:hAnsi="Tahoma" w:cs="Tahoma"/>
          <w:b/>
        </w:rPr>
        <w:t xml:space="preserve"> </w:t>
      </w:r>
      <w:r w:rsidR="004B5737">
        <w:rPr>
          <w:rFonts w:ascii="Tahoma" w:hAnsi="Tahoma" w:cs="Tahoma"/>
          <w:b/>
        </w:rPr>
        <w:t>v </w:t>
      </w:r>
      <w:r w:rsidRPr="004B5737">
        <w:rPr>
          <w:rFonts w:ascii="Tahoma" w:hAnsi="Tahoma" w:cs="Tahoma"/>
          <w:b/>
          <w:noProof/>
        </w:rPr>
        <w:t>Odbor</w:t>
      </w:r>
      <w:r w:rsidR="004B5737">
        <w:rPr>
          <w:rFonts w:ascii="Tahoma" w:hAnsi="Tahoma" w:cs="Tahoma"/>
          <w:b/>
          <w:noProof/>
        </w:rPr>
        <w:t xml:space="preserve">u </w:t>
      </w:r>
      <w:r w:rsidRPr="004B5737">
        <w:rPr>
          <w:rFonts w:ascii="Tahoma" w:hAnsi="Tahoma" w:cs="Tahoma"/>
          <w:b/>
          <w:noProof/>
        </w:rPr>
        <w:t>OSSZ Semily</w:t>
      </w:r>
      <w:r w:rsidR="00933A89">
        <w:rPr>
          <w:rFonts w:ascii="Tahoma" w:hAnsi="Tahoma" w:cs="Tahoma"/>
          <w:b/>
          <w:noProof/>
        </w:rPr>
        <w:t xml:space="preserve"> </w:t>
      </w:r>
      <w:r w:rsidR="00933A89" w:rsidRPr="00012418">
        <w:rPr>
          <w:rFonts w:ascii="Tahoma" w:hAnsi="Tahoma" w:cs="Tahoma"/>
          <w:b/>
          <w:noProof/>
        </w:rPr>
        <w:t xml:space="preserve">ÚSSZ pro </w:t>
      </w:r>
      <w:r w:rsidR="00933A89" w:rsidRPr="00012418">
        <w:rPr>
          <w:rFonts w:ascii="Tahoma" w:hAnsi="Tahoma" w:cs="Tahoma"/>
          <w:b/>
          <w:bCs/>
          <w:noProof/>
        </w:rPr>
        <w:t>Ústecký</w:t>
      </w:r>
      <w:r w:rsidR="00933A89" w:rsidRPr="00E21A6D">
        <w:rPr>
          <w:rFonts w:ascii="Tahoma" w:hAnsi="Tahoma" w:cs="Tahoma"/>
          <w:b/>
          <w:bCs/>
          <w:noProof/>
        </w:rPr>
        <w:t xml:space="preserve"> kraj, Liberecký kraj, Královéhradecký kraj a Pardubický kraj</w:t>
      </w:r>
      <w:r w:rsidR="00933A89" w:rsidRPr="00E21A6D">
        <w:rPr>
          <w:rFonts w:ascii="Tahoma" w:hAnsi="Tahoma" w:cs="Tahoma"/>
          <w:b/>
          <w:bCs/>
        </w:rPr>
        <w:t>,</w:t>
      </w:r>
    </w:p>
    <w:p w14:paraId="3918F8F4" w14:textId="77777777" w:rsidR="00933A89" w:rsidRPr="004B5737" w:rsidRDefault="00933A89" w:rsidP="00933A89">
      <w:pPr>
        <w:keepNext/>
        <w:spacing w:after="0"/>
        <w:ind w:left="709" w:hanging="709"/>
        <w:jc w:val="both"/>
        <w:outlineLvl w:val="0"/>
        <w:rPr>
          <w:rFonts w:ascii="Tahoma" w:hAnsi="Tahoma" w:cs="Tahoma"/>
          <w:b/>
        </w:rPr>
      </w:pPr>
    </w:p>
    <w:p w14:paraId="4E91BB73" w14:textId="2491DAC4" w:rsidR="00064613" w:rsidRDefault="00064613" w:rsidP="00933A89">
      <w:pPr>
        <w:keepNext/>
        <w:spacing w:after="0"/>
        <w:ind w:left="709" w:hanging="709"/>
        <w:jc w:val="both"/>
        <w:outlineLvl w:val="0"/>
        <w:rPr>
          <w:rFonts w:ascii="Tahoma" w:hAnsi="Tahoma" w:cs="Tahoma"/>
          <w:b/>
          <w:bCs/>
          <w:noProof/>
        </w:rPr>
      </w:pPr>
      <w:r w:rsidRPr="004B573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37">
        <w:rPr>
          <w:rFonts w:ascii="Tahoma" w:hAnsi="Tahoma" w:cs="Tahoma"/>
        </w:rPr>
        <w:instrText xml:space="preserve"> FORMCHECKBOX </w:instrText>
      </w:r>
      <w:r w:rsidRPr="004B5737">
        <w:rPr>
          <w:rFonts w:ascii="Tahoma" w:hAnsi="Tahoma" w:cs="Tahoma"/>
        </w:rPr>
      </w:r>
      <w:r w:rsidRPr="004B5737">
        <w:rPr>
          <w:rFonts w:ascii="Tahoma" w:hAnsi="Tahoma" w:cs="Tahoma"/>
        </w:rPr>
        <w:fldChar w:fldCharType="separate"/>
      </w:r>
      <w:r w:rsidRPr="004B5737">
        <w:rPr>
          <w:rFonts w:ascii="Tahoma" w:hAnsi="Tahoma" w:cs="Tahoma"/>
        </w:rPr>
        <w:fldChar w:fldCharType="end"/>
      </w:r>
      <w:r w:rsidRPr="004B5737">
        <w:rPr>
          <w:rFonts w:ascii="Tahoma" w:hAnsi="Tahoma" w:cs="Tahoma"/>
        </w:rPr>
        <w:tab/>
      </w:r>
      <w:r w:rsidRPr="004B5737">
        <w:rPr>
          <w:rFonts w:ascii="Tahoma" w:hAnsi="Tahoma" w:cs="Tahoma"/>
          <w:b/>
        </w:rPr>
        <w:t xml:space="preserve">o zařazení na služební místo </w:t>
      </w:r>
      <w:r w:rsidRPr="004B5737">
        <w:rPr>
          <w:rFonts w:ascii="Tahoma" w:hAnsi="Tahoma" w:cs="Tahoma"/>
          <w:b/>
          <w:noProof/>
        </w:rPr>
        <w:t>rada</w:t>
      </w:r>
      <w:r w:rsidRPr="004B5737">
        <w:rPr>
          <w:rFonts w:ascii="Tahoma" w:hAnsi="Tahoma" w:cs="Tahoma"/>
          <w:b/>
        </w:rPr>
        <w:t xml:space="preserve"> – </w:t>
      </w:r>
      <w:r w:rsidRPr="004B5737">
        <w:rPr>
          <w:rFonts w:ascii="Tahoma" w:hAnsi="Tahoma" w:cs="Tahoma"/>
          <w:b/>
          <w:noProof/>
        </w:rPr>
        <w:t>konzultant/ka sociálního zabezpečení</w:t>
      </w:r>
      <w:r w:rsidRPr="004B5737">
        <w:rPr>
          <w:rFonts w:ascii="Tahoma" w:hAnsi="Tahoma" w:cs="Tahoma"/>
          <w:b/>
        </w:rPr>
        <w:t xml:space="preserve"> v organizačním útvaru </w:t>
      </w:r>
      <w:r w:rsidRPr="004B5737">
        <w:rPr>
          <w:rFonts w:ascii="Tahoma" w:hAnsi="Tahoma" w:cs="Tahoma"/>
          <w:b/>
          <w:noProof/>
        </w:rPr>
        <w:t>Oddělení nemocenského pojištění</w:t>
      </w:r>
      <w:r w:rsidRPr="004B5737">
        <w:rPr>
          <w:rFonts w:ascii="Tahoma" w:hAnsi="Tahoma" w:cs="Tahoma"/>
          <w:b/>
        </w:rPr>
        <w:t xml:space="preserve"> </w:t>
      </w:r>
      <w:r w:rsidR="00933A89">
        <w:rPr>
          <w:rFonts w:ascii="Tahoma" w:hAnsi="Tahoma" w:cs="Tahoma"/>
          <w:b/>
        </w:rPr>
        <w:t xml:space="preserve">v </w:t>
      </w:r>
      <w:r w:rsidRPr="004B5737">
        <w:rPr>
          <w:rFonts w:ascii="Tahoma" w:hAnsi="Tahoma" w:cs="Tahoma"/>
          <w:b/>
          <w:noProof/>
        </w:rPr>
        <w:t>Odbor</w:t>
      </w:r>
      <w:r w:rsidR="00933A89">
        <w:rPr>
          <w:rFonts w:ascii="Tahoma" w:hAnsi="Tahoma" w:cs="Tahoma"/>
          <w:b/>
          <w:noProof/>
        </w:rPr>
        <w:t>u</w:t>
      </w:r>
      <w:r w:rsidRPr="004B5737">
        <w:rPr>
          <w:rFonts w:ascii="Tahoma" w:hAnsi="Tahoma" w:cs="Tahoma"/>
          <w:b/>
          <w:noProof/>
        </w:rPr>
        <w:t xml:space="preserve"> OSSZ Semily</w:t>
      </w:r>
      <w:r w:rsidR="00933A89">
        <w:rPr>
          <w:rFonts w:ascii="Tahoma" w:hAnsi="Tahoma" w:cs="Tahoma"/>
          <w:b/>
          <w:noProof/>
        </w:rPr>
        <w:t xml:space="preserve"> </w:t>
      </w:r>
      <w:r w:rsidR="00933A89" w:rsidRPr="00012418">
        <w:rPr>
          <w:rFonts w:ascii="Tahoma" w:hAnsi="Tahoma" w:cs="Tahoma"/>
          <w:b/>
          <w:noProof/>
        </w:rPr>
        <w:t xml:space="preserve">ÚSSZ pro </w:t>
      </w:r>
      <w:r w:rsidR="00933A89" w:rsidRPr="00012418">
        <w:rPr>
          <w:rFonts w:ascii="Tahoma" w:hAnsi="Tahoma" w:cs="Tahoma"/>
          <w:b/>
          <w:bCs/>
          <w:noProof/>
        </w:rPr>
        <w:t>Ústecký</w:t>
      </w:r>
      <w:r w:rsidR="00933A89" w:rsidRPr="00E21A6D">
        <w:rPr>
          <w:rFonts w:ascii="Tahoma" w:hAnsi="Tahoma" w:cs="Tahoma"/>
          <w:b/>
          <w:bCs/>
          <w:noProof/>
        </w:rPr>
        <w:t xml:space="preserve"> kraj, Liberecký kraj, Královéhradecký kraj a Pardubický kraj</w:t>
      </w:r>
      <w:r w:rsidRPr="004B5737">
        <w:rPr>
          <w:rStyle w:val="Znakapoznpodarou"/>
          <w:rFonts w:ascii="Tahoma" w:hAnsi="Tahoma" w:cs="Tahoma"/>
          <w:b/>
        </w:rPr>
        <w:footnoteReference w:id="1"/>
      </w:r>
    </w:p>
    <w:p w14:paraId="45A25594" w14:textId="77777777" w:rsidR="00933A89" w:rsidRPr="004B5737" w:rsidRDefault="00933A89" w:rsidP="00933A89">
      <w:pPr>
        <w:keepNext/>
        <w:spacing w:after="0"/>
        <w:ind w:left="709" w:hanging="709"/>
        <w:jc w:val="both"/>
        <w:outlineLvl w:val="0"/>
        <w:rPr>
          <w:rFonts w:ascii="Tahoma" w:hAnsi="Tahoma" w:cs="Tahoma"/>
        </w:rPr>
      </w:pP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064613" w:rsidRPr="00817F4F" w14:paraId="028C4E71" w14:textId="77777777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14:paraId="47D1121A" w14:textId="77777777" w:rsidR="00064613" w:rsidRPr="004B5737" w:rsidRDefault="00064613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37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vAlign w:val="center"/>
          </w:tcPr>
          <w:p w14:paraId="3AB05BCB" w14:textId="77777777" w:rsidR="00064613" w:rsidRPr="004B5737" w:rsidRDefault="00064613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4B5737">
              <w:rPr>
                <w:rFonts w:ascii="Tahoma" w:hAnsi="Tahoma" w:cs="Tahoma"/>
                <w:noProof/>
                <w:sz w:val="20"/>
                <w:szCs w:val="20"/>
              </w:rPr>
              <w:t>Územní správa sociálního zabezpečení pro Ústecký kraj, Liberecký kraj, Královéhradecký kraj a Pardubický kraj</w:t>
            </w:r>
          </w:p>
          <w:p w14:paraId="10C02730" w14:textId="598586C5" w:rsidR="00064613" w:rsidRPr="004B5737" w:rsidRDefault="00056118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ř</w:t>
            </w:r>
            <w:r w:rsidR="00064613" w:rsidRPr="004B5737">
              <w:rPr>
                <w:rFonts w:ascii="Tahoma" w:hAnsi="Tahoma" w:cs="Tahoma"/>
                <w:noProof/>
                <w:sz w:val="20"/>
                <w:szCs w:val="20"/>
              </w:rPr>
              <w:t>editel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ka odboru OSSZ Semily </w:t>
            </w:r>
          </w:p>
          <w:p w14:paraId="36AC141C" w14:textId="3285322B" w:rsidR="00064613" w:rsidRPr="004B5737" w:rsidRDefault="00056118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Bořkovská 571, 513 01 Semily </w:t>
            </w:r>
          </w:p>
        </w:tc>
      </w:tr>
    </w:tbl>
    <w:p w14:paraId="5BA9F77A" w14:textId="77777777" w:rsidR="00064613" w:rsidRPr="00817F4F" w:rsidRDefault="00064613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064613" w:rsidRPr="00817F4F" w14:paraId="6B33A3B1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2287E688" w14:textId="77777777" w:rsidR="00064613" w:rsidRPr="00817F4F" w:rsidRDefault="00064613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52A3A667" w14:textId="77777777" w:rsidR="00064613" w:rsidRPr="00817F4F" w:rsidRDefault="0006461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64613" w:rsidRPr="00817F4F" w14:paraId="233CC18D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371BBB2E" w14:textId="77777777" w:rsidR="00064613" w:rsidRPr="00817F4F" w:rsidRDefault="00064613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3DE8B38B" w14:textId="77777777" w:rsidR="00064613" w:rsidRPr="00817F4F" w:rsidRDefault="0006461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64613" w:rsidRPr="00817F4F" w14:paraId="0B810756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6CDA00D5" w14:textId="77777777" w:rsidR="00064613" w:rsidRPr="00817F4F" w:rsidRDefault="00064613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025ED794" w14:textId="77777777" w:rsidR="00064613" w:rsidRPr="00817F4F" w:rsidRDefault="00064613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064613" w:rsidRPr="00817F4F" w14:paraId="0F6D1342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7003150E" w14:textId="77777777" w:rsidR="00064613" w:rsidRPr="00817F4F" w:rsidRDefault="00064613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14BAE5E" w14:textId="77777777" w:rsidR="00064613" w:rsidRPr="00817F4F" w:rsidRDefault="0006461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64613" w:rsidRPr="00817F4F" w14:paraId="5BFD4ED9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6888CE9" w14:textId="77777777" w:rsidR="00064613" w:rsidRPr="00817F4F" w:rsidRDefault="00064613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92C0DB" w14:textId="77777777" w:rsidR="00064613" w:rsidRPr="00817F4F" w:rsidRDefault="0006461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64613" w:rsidRPr="00817F4F" w14:paraId="0286A758" w14:textId="77777777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FC6CB01" w14:textId="77777777" w:rsidR="00064613" w:rsidRPr="00817F4F" w:rsidRDefault="00064613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66959E" w14:textId="77777777" w:rsidR="00064613" w:rsidRPr="00817F4F" w:rsidRDefault="0006461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64613" w:rsidRPr="00817F4F" w14:paraId="46F9B715" w14:textId="77777777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2CE7F63" w14:textId="77777777" w:rsidR="00064613" w:rsidRPr="00D23421" w:rsidRDefault="00064613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064613" w:rsidRPr="00817F4F" w14:paraId="6FFC655C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74F1815B" w14:textId="77777777" w:rsidR="00064613" w:rsidRPr="00251C27" w:rsidRDefault="00064613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51C2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51C27">
              <w:rPr>
                <w:rFonts w:ascii="Tahoma" w:hAnsi="Tahoma" w:cs="Tahoma"/>
                <w:b/>
                <w:bCs/>
              </w:rPr>
              <w:t xml:space="preserve"> a</w:t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  <w:t xml:space="preserve">    </w:t>
            </w:r>
            <w:r>
              <w:rPr>
                <w:rFonts w:ascii="Tahoma" w:hAnsi="Tahoma" w:cs="Tahoma"/>
                <w:b/>
                <w:bCs/>
              </w:rPr>
              <w:t xml:space="preserve">         </w:t>
            </w:r>
            <w:r w:rsidRPr="00251C2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C2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251C27">
              <w:rPr>
                <w:rFonts w:ascii="Tahoma" w:hAnsi="Tahoma" w:cs="Tahoma"/>
                <w:b/>
                <w:bCs/>
              </w:rPr>
            </w:r>
            <w:r w:rsidRPr="00251C27">
              <w:rPr>
                <w:rFonts w:ascii="Tahoma" w:hAnsi="Tahoma" w:cs="Tahoma"/>
                <w:b/>
                <w:bCs/>
              </w:rPr>
              <w:fldChar w:fldCharType="separate"/>
            </w:r>
            <w:r w:rsidRPr="00251C27">
              <w:rPr>
                <w:rFonts w:ascii="Tahoma" w:hAnsi="Tahoma" w:cs="Tahoma"/>
                <w:b/>
                <w:bCs/>
              </w:rPr>
              <w:fldChar w:fldCharType="end"/>
            </w:r>
            <w:r w:rsidRPr="00251C2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064613" w:rsidRPr="00817F4F" w14:paraId="24BE63D3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40C96A71" w14:textId="0F1358BA" w:rsidR="00064613" w:rsidRPr="00BC6C0A" w:rsidRDefault="00064613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BC6C0A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proofErr w:type="gramStart"/>
            <w:r w:rsidRPr="00BC6C0A">
              <w:rPr>
                <w:rFonts w:ascii="Tahoma" w:hAnsi="Tahoma" w:cs="Tahoma"/>
                <w:b/>
                <w:noProof/>
              </w:rPr>
              <w:t>rada</w:t>
            </w:r>
            <w:r w:rsidRPr="00BC6C0A">
              <w:rPr>
                <w:rFonts w:ascii="Tahoma" w:hAnsi="Tahoma" w:cs="Tahoma"/>
                <w:b/>
              </w:rPr>
              <w:t xml:space="preserve"> - </w:t>
            </w:r>
            <w:r w:rsidRPr="00BC6C0A">
              <w:rPr>
                <w:rFonts w:ascii="Tahoma" w:hAnsi="Tahoma" w:cs="Tahoma"/>
                <w:b/>
                <w:noProof/>
              </w:rPr>
              <w:t>konzultant</w:t>
            </w:r>
            <w:proofErr w:type="gramEnd"/>
            <w:r w:rsidRPr="00BC6C0A">
              <w:rPr>
                <w:rFonts w:ascii="Tahoma" w:hAnsi="Tahoma" w:cs="Tahoma"/>
                <w:b/>
                <w:noProof/>
              </w:rPr>
              <w:t>/ka sociálního zabezpečení</w:t>
            </w:r>
            <w:r w:rsidRPr="00BC6C0A">
              <w:rPr>
                <w:rFonts w:ascii="Tahoma" w:hAnsi="Tahoma" w:cs="Tahoma"/>
                <w:b/>
              </w:rPr>
              <w:t xml:space="preserve">, </w:t>
            </w:r>
          </w:p>
          <w:p w14:paraId="0A0539CF" w14:textId="69490AC0" w:rsidR="00064613" w:rsidRPr="00BC6C0A" w:rsidRDefault="00064613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BC6C0A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BC6C0A">
              <w:rPr>
                <w:rFonts w:ascii="Tahoma" w:hAnsi="Tahoma" w:cs="Tahoma"/>
                <w:b/>
                <w:bCs/>
                <w:noProof/>
              </w:rPr>
              <w:t>Oddělení nemocenského pojištění</w:t>
            </w:r>
            <w:r w:rsidR="00BC6C0A">
              <w:rPr>
                <w:rFonts w:ascii="Tahoma" w:hAnsi="Tahoma" w:cs="Tahoma"/>
                <w:b/>
                <w:bCs/>
                <w:noProof/>
              </w:rPr>
              <w:t xml:space="preserve"> v </w:t>
            </w:r>
            <w:r w:rsidRPr="00BC6C0A">
              <w:rPr>
                <w:rFonts w:ascii="Tahoma" w:hAnsi="Tahoma" w:cs="Tahoma"/>
                <w:b/>
                <w:noProof/>
              </w:rPr>
              <w:t>Odbor</w:t>
            </w:r>
            <w:r w:rsidR="00BC6C0A">
              <w:rPr>
                <w:rFonts w:ascii="Tahoma" w:hAnsi="Tahoma" w:cs="Tahoma"/>
                <w:b/>
                <w:noProof/>
              </w:rPr>
              <w:t>u</w:t>
            </w:r>
            <w:r w:rsidRPr="00BC6C0A">
              <w:rPr>
                <w:rFonts w:ascii="Tahoma" w:hAnsi="Tahoma" w:cs="Tahoma"/>
                <w:b/>
                <w:noProof/>
              </w:rPr>
              <w:t xml:space="preserve"> OSSZ Semily</w:t>
            </w:r>
            <w:r w:rsidRPr="00BC6C0A">
              <w:rPr>
                <w:rFonts w:ascii="Tahoma" w:hAnsi="Tahoma" w:cs="Tahoma"/>
                <w:b/>
                <w:bCs/>
              </w:rPr>
              <w:t>,</w:t>
            </w:r>
          </w:p>
          <w:p w14:paraId="05877BFD" w14:textId="77777777" w:rsidR="00064613" w:rsidRPr="00BC6C0A" w:rsidRDefault="00064613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BC6C0A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BC6C0A">
              <w:rPr>
                <w:rFonts w:ascii="Tahoma" w:hAnsi="Tahoma" w:cs="Tahoma"/>
                <w:b/>
                <w:bCs/>
                <w:noProof/>
              </w:rPr>
              <w:t>Územní správa sociálního zabezpečení pro Ústecký kraj, Liberecký kraj, Královéhradecký kraj a Pardubický kraj</w:t>
            </w:r>
            <w:r w:rsidRPr="00BC6C0A">
              <w:rPr>
                <w:rFonts w:ascii="Tahoma" w:hAnsi="Tahoma" w:cs="Tahoma"/>
                <w:b/>
                <w:bCs/>
              </w:rPr>
              <w:t>,</w:t>
            </w:r>
          </w:p>
          <w:p w14:paraId="371AC70D" w14:textId="77777777" w:rsidR="00064613" w:rsidRDefault="00064613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BC6C0A">
              <w:rPr>
                <w:rFonts w:ascii="Tahoma" w:hAnsi="Tahoma" w:cs="Tahoma"/>
                <w:b/>
              </w:rPr>
              <w:t xml:space="preserve">ID služebního místa </w:t>
            </w:r>
            <w:r w:rsidRPr="00BC6C0A">
              <w:rPr>
                <w:rFonts w:ascii="Tahoma" w:hAnsi="Tahoma" w:cs="Tahoma"/>
                <w:b/>
                <w:noProof/>
              </w:rPr>
              <w:t>12012827</w:t>
            </w:r>
            <w:r w:rsidRPr="00BC6C0A">
              <w:rPr>
                <w:rFonts w:ascii="Tahoma" w:hAnsi="Tahoma" w:cs="Tahoma"/>
                <w:b/>
              </w:rPr>
              <w:t>.</w:t>
            </w:r>
          </w:p>
          <w:p w14:paraId="39AC5ED2" w14:textId="77777777" w:rsidR="00BC6C0A" w:rsidRPr="00C2266A" w:rsidRDefault="00BC6C0A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</w:p>
        </w:tc>
      </w:tr>
    </w:tbl>
    <w:p w14:paraId="37085EB5" w14:textId="77777777" w:rsidR="00064613" w:rsidRDefault="00064613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5726236A" w14:textId="77777777" w:rsidR="00064613" w:rsidRDefault="00064613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14:paraId="6D29754B" w14:textId="77777777" w:rsidR="00064613" w:rsidRPr="00817F4F" w:rsidRDefault="00064613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14:paraId="6A85ABA4" w14:textId="77777777" w:rsidR="00064613" w:rsidRPr="00817F4F" w:rsidRDefault="00064613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14:paraId="251693E9" w14:textId="77777777" w:rsidR="00064613" w:rsidRPr="00817F4F" w:rsidRDefault="00064613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817F4F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817F4F">
        <w:rPr>
          <w:rFonts w:ascii="Tahoma" w:hAnsi="Tahoma" w:cs="Tahoma"/>
          <w:bCs/>
          <w:sz w:val="20"/>
          <w:szCs w:val="20"/>
        </w:rPr>
        <w:t>prohlašuji, že</w:t>
      </w:r>
      <w:r w:rsidRPr="00817F4F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</w:t>
      </w:r>
      <w:r>
        <w:rPr>
          <w:rFonts w:ascii="Tahoma" w:hAnsi="Tahoma" w:cs="Tahoma"/>
          <w:sz w:val="20"/>
          <w:szCs w:val="20"/>
        </w:rPr>
        <w:t xml:space="preserve">, které je </w:t>
      </w:r>
      <w:r w:rsidRPr="00BC6C0A">
        <w:rPr>
          <w:rFonts w:ascii="Tahoma" w:hAnsi="Tahoma" w:cs="Tahoma"/>
          <w:sz w:val="20"/>
          <w:szCs w:val="20"/>
        </w:rPr>
        <w:t>zařazeno v první kategorii práce</w:t>
      </w:r>
      <w:r>
        <w:rPr>
          <w:rFonts w:ascii="Tahoma" w:hAnsi="Tahoma" w:cs="Tahoma"/>
          <w:sz w:val="20"/>
          <w:szCs w:val="20"/>
        </w:rPr>
        <w:t xml:space="preserve"> ve smyslu </w:t>
      </w:r>
      <w:r>
        <w:rPr>
          <w:rFonts w:ascii="Tahoma" w:hAnsi="Tahoma" w:cs="Tahoma"/>
          <w:sz w:val="20"/>
          <w:szCs w:val="20"/>
        </w:rPr>
        <w:br/>
      </w:r>
      <w:r w:rsidRPr="00803FFE">
        <w:rPr>
          <w:rFonts w:ascii="Tahoma" w:hAnsi="Tahoma" w:cs="Tahoma"/>
          <w:sz w:val="20"/>
          <w:szCs w:val="20"/>
        </w:rPr>
        <w:t>§ 37 zákona č. 258/2000 Sb., o ochraně veřejného zdraví a o změně něk</w:t>
      </w:r>
      <w:r>
        <w:rPr>
          <w:rFonts w:ascii="Tahoma" w:hAnsi="Tahoma" w:cs="Tahoma"/>
          <w:sz w:val="20"/>
          <w:szCs w:val="20"/>
        </w:rPr>
        <w:t>terých souvisejících zákonů, ve </w:t>
      </w:r>
      <w:r w:rsidRPr="00803FFE">
        <w:rPr>
          <w:rFonts w:ascii="Tahoma" w:hAnsi="Tahoma" w:cs="Tahoma"/>
          <w:sz w:val="20"/>
          <w:szCs w:val="20"/>
        </w:rPr>
        <w:t>znění pozdějších předpisů</w:t>
      </w:r>
      <w:r w:rsidRPr="00817F4F">
        <w:rPr>
          <w:rFonts w:ascii="Tahoma" w:hAnsi="Tahoma" w:cs="Tahoma"/>
          <w:sz w:val="20"/>
          <w:szCs w:val="20"/>
        </w:rPr>
        <w:t>.</w:t>
      </w:r>
    </w:p>
    <w:p w14:paraId="6E35299C" w14:textId="77777777" w:rsidR="00064613" w:rsidRPr="00817F4F" w:rsidRDefault="00064613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14:paraId="088A28F5" w14:textId="77777777" w:rsidR="00064613" w:rsidRDefault="00064613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>jsem státním občanem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14:paraId="3751E60B" w14:textId="77777777" w:rsidR="00064613" w:rsidRPr="00817F4F" w:rsidRDefault="00064613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mám potřebnou znalost českého jazyka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817F4F">
        <w:rPr>
          <w:rFonts w:ascii="Tahoma" w:hAnsi="Tahoma" w:cs="Tahoma"/>
          <w:sz w:val="20"/>
          <w:szCs w:val="20"/>
        </w:rPr>
        <w:t xml:space="preserve"> _______________________________</w:t>
      </w:r>
      <w:r>
        <w:rPr>
          <w:rFonts w:ascii="Tahoma" w:hAnsi="Tahoma" w:cs="Tahoma"/>
          <w:sz w:val="20"/>
          <w:szCs w:val="20"/>
        </w:rPr>
        <w:t>____________</w:t>
      </w:r>
      <w:r w:rsidRPr="00817F4F">
        <w:rPr>
          <w:rFonts w:ascii="Tahoma" w:hAnsi="Tahoma" w:cs="Tahoma"/>
          <w:sz w:val="20"/>
          <w:szCs w:val="20"/>
        </w:rPr>
        <w:t>,</w:t>
      </w:r>
    </w:p>
    <w:p w14:paraId="5BF2FFD2" w14:textId="54075718" w:rsidR="00064613" w:rsidRPr="00817F4F" w:rsidRDefault="00064613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</w:t>
      </w:r>
      <w:r>
        <w:rPr>
          <w:rFonts w:ascii="Tahoma" w:hAnsi="Tahoma" w:cs="Tahoma"/>
          <w:sz w:val="20"/>
          <w:szCs w:val="20"/>
        </w:rPr>
        <w:t xml:space="preserve">kterým </w:t>
      </w:r>
      <w:r w:rsidRPr="00BC6C0A">
        <w:rPr>
          <w:rFonts w:ascii="Tahoma" w:hAnsi="Tahoma" w:cs="Tahoma"/>
          <w:sz w:val="20"/>
          <w:szCs w:val="20"/>
        </w:rPr>
        <w:t xml:space="preserve">je </w:t>
      </w:r>
      <w:r w:rsidR="00BC6C0A" w:rsidRPr="00BC6C0A">
        <w:rPr>
          <w:rFonts w:ascii="Tahoma" w:hAnsi="Tahoma" w:cs="Tahoma"/>
          <w:noProof/>
          <w:sz w:val="20"/>
          <w:szCs w:val="20"/>
        </w:rPr>
        <w:t>maturitní vysvědčení</w:t>
      </w:r>
      <w:r w:rsidRPr="00BC6C0A">
        <w:rPr>
          <w:rFonts w:ascii="Tahoma" w:hAnsi="Tahoma" w:cs="Tahoma"/>
          <w:sz w:val="20"/>
          <w:szCs w:val="20"/>
        </w:rPr>
        <w:t>,</w:t>
      </w:r>
    </w:p>
    <w:p w14:paraId="144D149A" w14:textId="77777777" w:rsidR="00064613" w:rsidRPr="00817F4F" w:rsidRDefault="00064613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14:paraId="6C1C0E57" w14:textId="77777777" w:rsidR="00064613" w:rsidRPr="00817F4F" w:rsidRDefault="00064613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8"/>
      </w:r>
    </w:p>
    <w:p w14:paraId="0B5F1ADE" w14:textId="77777777" w:rsidR="00064613" w:rsidRPr="00817F4F" w:rsidRDefault="00064613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  <w:r w:rsidRPr="00817F4F">
        <w:rPr>
          <w:rFonts w:ascii="Tahoma" w:hAnsi="Tahoma" w:cs="Tahoma"/>
          <w:sz w:val="20"/>
          <w:szCs w:val="20"/>
        </w:rPr>
        <w:t>.</w:t>
      </w:r>
    </w:p>
    <w:p w14:paraId="5A96627B" w14:textId="77777777" w:rsidR="00064613" w:rsidRDefault="00064613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14:paraId="027C706C" w14:textId="77777777" w:rsidR="00A46B52" w:rsidRDefault="00A46B5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</w:p>
    <w:p w14:paraId="22B5695A" w14:textId="77777777" w:rsidR="00A46B52" w:rsidRDefault="00A46B5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</w:p>
    <w:p w14:paraId="5E4EF7C6" w14:textId="77777777" w:rsidR="00A46B52" w:rsidRDefault="00A46B5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</w:p>
    <w:p w14:paraId="6C760310" w14:textId="63682CC8" w:rsidR="00A46B52" w:rsidRDefault="00A46B52" w:rsidP="00913C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right="-2"/>
        <w:jc w:val="both"/>
        <w:rPr>
          <w:rFonts w:ascii="Tahoma" w:hAnsi="Tahoma" w:cs="Tahoma"/>
          <w:bCs/>
          <w:sz w:val="20"/>
          <w:szCs w:val="20"/>
        </w:rPr>
      </w:pPr>
    </w:p>
    <w:p w14:paraId="42D4709C" w14:textId="77777777" w:rsidR="00913CA6" w:rsidRPr="00817F4F" w:rsidRDefault="00913CA6" w:rsidP="00913C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right="-2"/>
        <w:jc w:val="both"/>
        <w:rPr>
          <w:rFonts w:ascii="Tahoma" w:hAnsi="Tahoma" w:cs="Tahoma"/>
          <w:bCs/>
          <w:sz w:val="20"/>
          <w:szCs w:val="20"/>
        </w:rPr>
      </w:pPr>
    </w:p>
    <w:p w14:paraId="05A53021" w14:textId="77777777" w:rsidR="00913CA6" w:rsidRDefault="00913CA6" w:rsidP="00913CA6">
      <w:pPr>
        <w:keepNext/>
        <w:spacing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70FE9B92" w14:textId="77777777" w:rsidR="00913CA6" w:rsidRDefault="00913CA6" w:rsidP="00913CA6">
      <w:pPr>
        <w:keepNext/>
        <w:spacing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6018A3FC" w14:textId="77777777" w:rsidR="00913CA6" w:rsidRDefault="00913CA6" w:rsidP="00913CA6">
      <w:pPr>
        <w:keepNext/>
        <w:spacing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564CEC7D" w14:textId="169FA5B8" w:rsidR="00064613" w:rsidRPr="00817F4F" w:rsidRDefault="00064613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14:paraId="60194F26" w14:textId="1F77CEC2" w:rsidR="00064613" w:rsidRPr="007272E8" w:rsidRDefault="00064613" w:rsidP="00913CA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 xml:space="preserve">dokladu o dosaženém vzdělání [§ 25 odst. 1 písm. e) </w:t>
      </w:r>
      <w:r w:rsidR="00913CA6">
        <w:rPr>
          <w:rFonts w:ascii="Tahoma" w:hAnsi="Tahoma" w:cs="Tahoma"/>
          <w:sz w:val="20"/>
          <w:szCs w:val="20"/>
        </w:rPr>
        <w:br/>
      </w:r>
      <w:r w:rsidRPr="00817F4F">
        <w:rPr>
          <w:rFonts w:ascii="Tahoma" w:hAnsi="Tahoma" w:cs="Tahoma"/>
          <w:sz w:val="20"/>
          <w:szCs w:val="20"/>
        </w:rPr>
        <w:t>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</w:t>
      </w:r>
      <w:r w:rsidR="00913CA6">
        <w:rPr>
          <w:rFonts w:ascii="Tahoma" w:hAnsi="Tahoma" w:cs="Tahoma"/>
          <w:sz w:val="20"/>
          <w:szCs w:val="20"/>
        </w:rPr>
        <w:t xml:space="preserve">             </w:t>
      </w:r>
      <w:r>
        <w:rPr>
          <w:rFonts w:ascii="Tahoma" w:hAnsi="Tahoma" w:cs="Tahoma"/>
          <w:sz w:val="20"/>
          <w:szCs w:val="20"/>
        </w:rPr>
        <w:t xml:space="preserve">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45FE598B" w14:textId="77777777" w:rsidR="00064613" w:rsidRDefault="00064613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14:paraId="49BE032F" w14:textId="77777777" w:rsidR="00064613" w:rsidRPr="00F8570F" w:rsidRDefault="00064613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14:paraId="198D0C2D" w14:textId="77777777" w:rsidR="00064613" w:rsidRPr="003423C0" w:rsidRDefault="00064613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1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14:paraId="5318D59D" w14:textId="77777777" w:rsidR="00064613" w:rsidRPr="007272E8" w:rsidRDefault="00064613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14:paraId="7AC7DBDF" w14:textId="77777777" w:rsidR="00064613" w:rsidRPr="00817F4F" w:rsidRDefault="0006461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14:paraId="604AF32B" w14:textId="77777777" w:rsidR="00064613" w:rsidRPr="00817F4F" w:rsidRDefault="0006461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365FADE3" w14:textId="77777777" w:rsidR="00064613" w:rsidRPr="00817F4F" w:rsidRDefault="00064613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14:paraId="0F9E9B36" w14:textId="77777777" w:rsidR="00064613" w:rsidRPr="00817F4F" w:rsidRDefault="00064613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2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14:paraId="52B50D81" w14:textId="77777777" w:rsidR="00064613" w:rsidRDefault="00064613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06D3F21F" w14:textId="77777777" w:rsidR="00064613" w:rsidRDefault="00064613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0BFC4417" w14:textId="77777777" w:rsidR="00064613" w:rsidRDefault="00064613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081BA1CC" w14:textId="77777777" w:rsidR="00913CA6" w:rsidRPr="00817F4F" w:rsidRDefault="00913CA6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67CCDC01" w14:textId="77777777" w:rsidR="00064613" w:rsidRDefault="0006461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3"/>
      </w:r>
    </w:p>
    <w:p w14:paraId="3920EE4D" w14:textId="77777777" w:rsidR="00064613" w:rsidRDefault="0006461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F62D4F1" w14:textId="77777777" w:rsidR="00064613" w:rsidRDefault="0006461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D8FFAA4" w14:textId="77777777" w:rsidR="00064613" w:rsidRPr="00817F4F" w:rsidRDefault="0006461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78F3E4C" w14:textId="77777777" w:rsidR="00064613" w:rsidRPr="00817F4F" w:rsidRDefault="0006461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D559F7C" w14:textId="77777777" w:rsidR="00064613" w:rsidRDefault="00064613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18D42287" w14:textId="77777777" w:rsidR="00064613" w:rsidRDefault="00064613" w:rsidP="00913CA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lastRenderedPageBreak/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4"/>
      </w:r>
    </w:p>
    <w:p w14:paraId="1D3D5DA7" w14:textId="77777777" w:rsidR="00064613" w:rsidRDefault="00064613" w:rsidP="00913CA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563E8384" w14:textId="77777777" w:rsidR="00064613" w:rsidRDefault="00064613" w:rsidP="00913CA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37485378" w14:textId="77777777" w:rsidR="00064613" w:rsidRDefault="00064613" w:rsidP="00913CA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6CB6E760" w14:textId="77777777" w:rsidR="00064613" w:rsidRPr="00AA3505" w:rsidRDefault="00064613" w:rsidP="00913CA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3FD74456" w14:textId="77777777" w:rsidR="00064613" w:rsidRDefault="00064613" w:rsidP="00913CA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406577D3" w14:textId="77777777" w:rsidR="00064613" w:rsidRDefault="00064613" w:rsidP="00913CA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0FB2B8AA" w14:textId="77777777" w:rsidR="00064613" w:rsidRDefault="00064613" w:rsidP="00913CA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56631185" w14:textId="77777777" w:rsidR="00064613" w:rsidRDefault="00064613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31A40B43" w14:textId="77777777" w:rsidR="00064613" w:rsidRPr="00817F4F" w:rsidRDefault="00064613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5"/>
        <w:gridCol w:w="600"/>
        <w:gridCol w:w="2538"/>
        <w:gridCol w:w="582"/>
        <w:gridCol w:w="3104"/>
      </w:tblGrid>
      <w:tr w:rsidR="00064613" w:rsidRPr="00817F4F" w14:paraId="65BD6974" w14:textId="77777777" w:rsidTr="003A76D6">
        <w:trPr>
          <w:jc w:val="center"/>
        </w:trPr>
        <w:tc>
          <w:tcPr>
            <w:tcW w:w="2365" w:type="dxa"/>
          </w:tcPr>
          <w:p w14:paraId="7D50CB0C" w14:textId="77777777" w:rsidR="00064613" w:rsidRPr="00817F4F" w:rsidRDefault="0006461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F8A9707" w14:textId="77777777" w:rsidR="00064613" w:rsidRPr="00817F4F" w:rsidRDefault="00064613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22D0B133" w14:textId="77777777" w:rsidR="00064613" w:rsidRPr="00817F4F" w:rsidRDefault="0006461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3B2ABA35" w14:textId="77777777" w:rsidR="00064613" w:rsidRPr="00817F4F" w:rsidRDefault="0006461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136646F" w14:textId="77777777" w:rsidR="00064613" w:rsidRPr="00817F4F" w:rsidRDefault="00064613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4EB7E6B7" w14:textId="77777777" w:rsidR="00064613" w:rsidRPr="00817F4F" w:rsidRDefault="0006461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001AE602" w14:textId="77777777" w:rsidR="00064613" w:rsidRPr="00817F4F" w:rsidRDefault="0006461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2F680F1" w14:textId="77777777" w:rsidR="00064613" w:rsidRPr="00817F4F" w:rsidRDefault="00064613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14:paraId="2E836F71" w14:textId="77777777" w:rsidR="00064613" w:rsidRPr="00817F4F" w:rsidRDefault="00064613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14:paraId="035715E6" w14:textId="77777777" w:rsidR="00064613" w:rsidRPr="001E126E" w:rsidRDefault="00064613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5"/>
      </w:r>
    </w:p>
    <w:p w14:paraId="3EEFD5D9" w14:textId="77777777" w:rsidR="00064613" w:rsidRDefault="00064613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14:paraId="11EBAFA4" w14:textId="77777777" w:rsidR="00064613" w:rsidRPr="00817F4F" w:rsidRDefault="00064613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14:paraId="267F4E92" w14:textId="77777777" w:rsidR="00064613" w:rsidRDefault="0006461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14:paraId="7CF5F527" w14:textId="77777777" w:rsidR="00064613" w:rsidRPr="00817F4F" w:rsidRDefault="00064613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02CAC944" w14:textId="77777777" w:rsidR="00064613" w:rsidRPr="00817F4F" w:rsidRDefault="0006461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3897DEFD" w14:textId="77777777" w:rsidR="00064613" w:rsidRDefault="00064613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14:paraId="35526CF9" w14:textId="77777777" w:rsidR="00064613" w:rsidRDefault="00064613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B229638" w14:textId="5823C1C3" w:rsidR="00064613" w:rsidRDefault="00064613" w:rsidP="00913CA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</w:t>
      </w:r>
      <w:r w:rsidR="00913CA6">
        <w:rPr>
          <w:rFonts w:ascii="Tahoma" w:hAnsi="Tahoma" w:cs="Tahoma"/>
          <w:iCs/>
          <w:sz w:val="20"/>
          <w:szCs w:val="20"/>
        </w:rPr>
        <w:br/>
      </w:r>
      <w:r w:rsidRPr="00B867CD">
        <w:rPr>
          <w:rFonts w:ascii="Tahoma" w:hAnsi="Tahoma" w:cs="Tahoma"/>
          <w:iCs/>
          <w:sz w:val="20"/>
          <w:szCs w:val="20"/>
        </w:rPr>
        <w:t>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p w14:paraId="38605851" w14:textId="77777777" w:rsidR="00913CA6" w:rsidRPr="00B867CD" w:rsidRDefault="00913CA6" w:rsidP="00913CA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outlineLvl w:val="0"/>
        <w:rPr>
          <w:rFonts w:ascii="Tahoma" w:hAnsi="Tahoma" w:cs="Tahoma"/>
          <w:sz w:val="20"/>
          <w:szCs w:val="20"/>
        </w:rPr>
      </w:pPr>
    </w:p>
    <w:sectPr w:rsidR="00913CA6" w:rsidRPr="00B867CD" w:rsidSect="00064613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431EBF" w14:textId="77777777" w:rsidR="00064613" w:rsidRDefault="00064613" w:rsidP="00386203">
      <w:pPr>
        <w:spacing w:after="0" w:line="240" w:lineRule="auto"/>
      </w:pPr>
      <w:r>
        <w:separator/>
      </w:r>
    </w:p>
  </w:endnote>
  <w:endnote w:type="continuationSeparator" w:id="0">
    <w:p w14:paraId="195A23C0" w14:textId="77777777" w:rsidR="00064613" w:rsidRDefault="00064613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01B7FFD1" w14:textId="77777777" w:rsidR="003A76D6" w:rsidRDefault="003A76D6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ADDB2D2" w14:textId="77777777"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B13F90" w14:textId="77777777" w:rsidR="00064613" w:rsidRDefault="00064613" w:rsidP="00386203">
      <w:pPr>
        <w:spacing w:after="0" w:line="240" w:lineRule="auto"/>
      </w:pPr>
      <w:r>
        <w:separator/>
      </w:r>
    </w:p>
  </w:footnote>
  <w:footnote w:type="continuationSeparator" w:id="0">
    <w:p w14:paraId="46A9DEEA" w14:textId="77777777" w:rsidR="00064613" w:rsidRDefault="00064613" w:rsidP="00386203">
      <w:pPr>
        <w:spacing w:after="0" w:line="240" w:lineRule="auto"/>
      </w:pPr>
      <w:r>
        <w:continuationSeparator/>
      </w:r>
    </w:p>
  </w:footnote>
  <w:footnote w:id="1">
    <w:p w14:paraId="26D8A629" w14:textId="77777777" w:rsidR="00064613" w:rsidRPr="00251C27" w:rsidRDefault="00064613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14:paraId="606B2731" w14:textId="77777777" w:rsidR="00064613" w:rsidRPr="00251C27" w:rsidRDefault="00064613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14:paraId="09CB7AC4" w14:textId="77777777" w:rsidR="00064613" w:rsidRPr="00251C27" w:rsidRDefault="00064613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14:paraId="5E315D42" w14:textId="77777777" w:rsidR="00064613" w:rsidRDefault="00064613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  <w:p w14:paraId="20158B04" w14:textId="77777777" w:rsidR="00BC6C0A" w:rsidRDefault="00BC6C0A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</w:p>
    <w:p w14:paraId="70471DF7" w14:textId="77777777" w:rsidR="00025ED7" w:rsidRDefault="00025ED7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</w:p>
    <w:p w14:paraId="3B035F84" w14:textId="77777777" w:rsidR="00BC6C0A" w:rsidRPr="00251C27" w:rsidRDefault="00BC6C0A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</w:p>
  </w:footnote>
  <w:footnote w:id="5">
    <w:p w14:paraId="26D3A5B0" w14:textId="77777777" w:rsidR="00064613" w:rsidRPr="00251C27" w:rsidRDefault="00064613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14:paraId="20881C51" w14:textId="77777777" w:rsidR="00064613" w:rsidRPr="006A31E9" w:rsidRDefault="00064613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14:paraId="20B31EED" w14:textId="77777777" w:rsidR="00064613" w:rsidRPr="006A31E9" w:rsidRDefault="00064613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14:paraId="73BE125A" w14:textId="77777777" w:rsidR="00064613" w:rsidRPr="00251C27" w:rsidRDefault="00064613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9">
    <w:p w14:paraId="5DD2EDF2" w14:textId="77777777" w:rsidR="00064613" w:rsidRDefault="00064613" w:rsidP="001214C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  <w:p w14:paraId="43BBC351" w14:textId="77777777" w:rsidR="00913CA6" w:rsidRDefault="00913CA6" w:rsidP="001214C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14:paraId="72B76AE6" w14:textId="77777777" w:rsidR="00913CA6" w:rsidRPr="00EE6E37" w:rsidRDefault="00913CA6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0">
    <w:p w14:paraId="7FFF4270" w14:textId="77777777" w:rsidR="00064613" w:rsidRPr="00251C27" w:rsidRDefault="00064613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1">
    <w:p w14:paraId="7EA4C79B" w14:textId="77777777" w:rsidR="00064613" w:rsidRPr="00251C27" w:rsidRDefault="00064613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2">
    <w:p w14:paraId="05EA9A7C" w14:textId="49377FB3" w:rsidR="00064613" w:rsidRPr="001D4F65" w:rsidRDefault="00064613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</w:footnote>
  <w:footnote w:id="13">
    <w:p w14:paraId="14353162" w14:textId="77777777" w:rsidR="00064613" w:rsidRDefault="00064613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  <w:p w14:paraId="1041E2AC" w14:textId="77777777" w:rsidR="00913CA6" w:rsidRDefault="00913CA6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</w:p>
    <w:p w14:paraId="33FB12F0" w14:textId="77777777" w:rsidR="00913CA6" w:rsidRPr="00251C27" w:rsidRDefault="00913CA6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</w:p>
  </w:footnote>
  <w:footnote w:id="14">
    <w:p w14:paraId="57B44821" w14:textId="77777777" w:rsidR="00064613" w:rsidRDefault="00064613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5">
    <w:p w14:paraId="3A3FF76D" w14:textId="77777777" w:rsidR="00064613" w:rsidRPr="00251C27" w:rsidRDefault="00064613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6">
    <w:p w14:paraId="4303D77B" w14:textId="77777777" w:rsidR="00064613" w:rsidRPr="00251C27" w:rsidRDefault="00064613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14:paraId="056E5D15" w14:textId="77777777" w:rsidR="00064613" w:rsidRPr="00B159FE" w:rsidRDefault="00064613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55700878">
    <w:abstractNumId w:val="1"/>
  </w:num>
  <w:num w:numId="2" w16cid:durableId="819661549">
    <w:abstractNumId w:val="3"/>
  </w:num>
  <w:num w:numId="3" w16cid:durableId="15703370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149577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44F6"/>
    <w:rsid w:val="00005CBB"/>
    <w:rsid w:val="0001549E"/>
    <w:rsid w:val="00025ED7"/>
    <w:rsid w:val="0003023E"/>
    <w:rsid w:val="0003253A"/>
    <w:rsid w:val="00033211"/>
    <w:rsid w:val="00033FD4"/>
    <w:rsid w:val="00035867"/>
    <w:rsid w:val="00035C35"/>
    <w:rsid w:val="00040FB2"/>
    <w:rsid w:val="00056118"/>
    <w:rsid w:val="00064613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54979"/>
    <w:rsid w:val="004727EE"/>
    <w:rsid w:val="00475EF9"/>
    <w:rsid w:val="00480260"/>
    <w:rsid w:val="00485D2D"/>
    <w:rsid w:val="004922E5"/>
    <w:rsid w:val="004B5737"/>
    <w:rsid w:val="004D14A6"/>
    <w:rsid w:val="004D37E3"/>
    <w:rsid w:val="004E32FD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13CA6"/>
    <w:rsid w:val="00933A89"/>
    <w:rsid w:val="00951FFE"/>
    <w:rsid w:val="00960B6C"/>
    <w:rsid w:val="009654C6"/>
    <w:rsid w:val="00983FB8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6B52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C6C0A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E4EBDA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810F69-D036-4999-BE70-0BBE99AC9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1033</Words>
  <Characters>6095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Vokálová Jitka (ČSSZ XL)</cp:lastModifiedBy>
  <cp:revision>9</cp:revision>
  <cp:lastPrinted>2025-09-16T08:54:00Z</cp:lastPrinted>
  <dcterms:created xsi:type="dcterms:W3CDTF">2025-09-16T07:32:00Z</dcterms:created>
  <dcterms:modified xsi:type="dcterms:W3CDTF">2025-09-16T08:54:00Z</dcterms:modified>
</cp:coreProperties>
</file>